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F5C" w:rsidRDefault="00017F5C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Verks</w:t>
      </w:r>
      <w:r w:rsidRPr="00017F5C">
        <w:rPr>
          <w:b/>
          <w:sz w:val="32"/>
          <w:szCs w:val="32"/>
        </w:rPr>
        <w:t xml:space="preserve">amhetsberättelse för Aktiva Seniorer Visby, </w:t>
      </w:r>
    </w:p>
    <w:p w:rsidR="00017F5C" w:rsidRPr="00017F5C" w:rsidRDefault="00017F5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för </w:t>
      </w:r>
      <w:r w:rsidRPr="00017F5C">
        <w:rPr>
          <w:b/>
          <w:sz w:val="32"/>
          <w:szCs w:val="32"/>
        </w:rPr>
        <w:t>tiden 1/1 – 17/2 2025</w:t>
      </w:r>
    </w:p>
    <w:p w:rsidR="00017F5C" w:rsidRDefault="00017F5C">
      <w:pPr>
        <w:rPr>
          <w:b/>
          <w:sz w:val="28"/>
          <w:szCs w:val="28"/>
        </w:rPr>
      </w:pPr>
    </w:p>
    <w:p w:rsidR="00017F5C" w:rsidRDefault="00017F5C">
      <w:pPr>
        <w:rPr>
          <w:b/>
          <w:sz w:val="28"/>
          <w:szCs w:val="28"/>
        </w:rPr>
      </w:pPr>
      <w:r>
        <w:rPr>
          <w:b/>
          <w:sz w:val="28"/>
          <w:szCs w:val="28"/>
        </w:rPr>
        <w:t>Styrelsen har bestått av:</w:t>
      </w:r>
    </w:p>
    <w:p w:rsidR="00017F5C" w:rsidRDefault="00017F5C">
      <w:r>
        <w:t>Ordförande</w:t>
      </w:r>
      <w:r>
        <w:tab/>
      </w:r>
      <w:r>
        <w:tab/>
        <w:t>Ulla Britt Erickson</w:t>
      </w:r>
    </w:p>
    <w:p w:rsidR="00017F5C" w:rsidRDefault="00017F5C">
      <w:r>
        <w:t>Vice ordförande</w:t>
      </w:r>
      <w:r>
        <w:tab/>
        <w:t xml:space="preserve">Sven-Erik </w:t>
      </w:r>
      <w:proofErr w:type="spellStart"/>
      <w:r>
        <w:t>Bohrn</w:t>
      </w:r>
      <w:proofErr w:type="spellEnd"/>
    </w:p>
    <w:p w:rsidR="00017F5C" w:rsidRDefault="00017F5C">
      <w:r>
        <w:t xml:space="preserve">Sekreterare </w:t>
      </w:r>
      <w:r>
        <w:tab/>
      </w:r>
      <w:r>
        <w:tab/>
        <w:t>Ingegerd Holmström</w:t>
      </w:r>
    </w:p>
    <w:p w:rsidR="00017F5C" w:rsidRDefault="00017F5C">
      <w:r>
        <w:t>Kassör</w:t>
      </w:r>
      <w:r>
        <w:tab/>
      </w:r>
      <w:r>
        <w:tab/>
        <w:t>Margareta Persson</w:t>
      </w:r>
    </w:p>
    <w:p w:rsidR="00017F5C" w:rsidRDefault="00017F5C">
      <w:r>
        <w:t>Övriga ledamöter</w:t>
      </w:r>
      <w:r>
        <w:tab/>
        <w:t>Lotta Ljunggren</w:t>
      </w:r>
    </w:p>
    <w:p w:rsidR="00017F5C" w:rsidRDefault="00017F5C">
      <w:r>
        <w:tab/>
      </w:r>
      <w:r>
        <w:tab/>
        <w:t>Carl Erik Franzén</w:t>
      </w:r>
    </w:p>
    <w:p w:rsidR="00017F5C" w:rsidRDefault="006775A5">
      <w:r>
        <w:tab/>
      </w:r>
      <w:r>
        <w:tab/>
        <w:t>Tani</w:t>
      </w:r>
      <w:r w:rsidR="00017F5C">
        <w:t xml:space="preserve">a </w:t>
      </w:r>
      <w:proofErr w:type="spellStart"/>
      <w:r w:rsidR="00017F5C">
        <w:t>Alyhr</w:t>
      </w:r>
      <w:proofErr w:type="spellEnd"/>
    </w:p>
    <w:p w:rsidR="006775A5" w:rsidRDefault="006775A5">
      <w:r>
        <w:t>Ordinarie revisorer</w:t>
      </w:r>
      <w:r>
        <w:tab/>
        <w:t>Åke Ekström</w:t>
      </w:r>
    </w:p>
    <w:p w:rsidR="006775A5" w:rsidRDefault="006775A5">
      <w:r>
        <w:tab/>
      </w:r>
      <w:r>
        <w:tab/>
        <w:t xml:space="preserve">Gunbritt </w:t>
      </w:r>
      <w:proofErr w:type="spellStart"/>
      <w:r>
        <w:t>Trossing</w:t>
      </w:r>
      <w:proofErr w:type="spellEnd"/>
    </w:p>
    <w:p w:rsidR="006775A5" w:rsidRDefault="006775A5">
      <w:r>
        <w:t>Revisorssuppleant</w:t>
      </w:r>
      <w:r>
        <w:tab/>
        <w:t>Erik Clason</w:t>
      </w:r>
    </w:p>
    <w:p w:rsidR="006775A5" w:rsidRDefault="006775A5">
      <w:r>
        <w:t>Valberedning</w:t>
      </w:r>
      <w:r>
        <w:tab/>
      </w:r>
      <w:r>
        <w:tab/>
        <w:t xml:space="preserve">Kersti </w:t>
      </w:r>
      <w:proofErr w:type="spellStart"/>
      <w:r>
        <w:t>Ottfalk</w:t>
      </w:r>
      <w:proofErr w:type="spellEnd"/>
    </w:p>
    <w:p w:rsidR="006775A5" w:rsidRDefault="006775A5">
      <w:r>
        <w:tab/>
      </w:r>
      <w:r>
        <w:tab/>
        <w:t>Gerd Jönsson</w:t>
      </w:r>
    </w:p>
    <w:p w:rsidR="006775A5" w:rsidRDefault="006775A5">
      <w:r>
        <w:tab/>
      </w:r>
      <w:r>
        <w:tab/>
        <w:t>Åke Persson</w:t>
      </w:r>
    </w:p>
    <w:p w:rsidR="006775A5" w:rsidRDefault="006775A5"/>
    <w:p w:rsidR="006775A5" w:rsidRPr="004925DD" w:rsidRDefault="006775A5">
      <w:pPr>
        <w:rPr>
          <w:b/>
          <w:sz w:val="24"/>
          <w:szCs w:val="24"/>
        </w:rPr>
      </w:pPr>
      <w:r w:rsidRPr="004925DD">
        <w:rPr>
          <w:b/>
          <w:sz w:val="24"/>
          <w:szCs w:val="24"/>
        </w:rPr>
        <w:t>Styrelsemöten</w:t>
      </w:r>
    </w:p>
    <w:p w:rsidR="006775A5" w:rsidRDefault="00C52DFF">
      <w:r>
        <w:t>Styrelsen har haft två</w:t>
      </w:r>
      <w:r w:rsidR="006775A5">
        <w:t xml:space="preserve"> protokollförda styrelsemöten, förutom årsmötet 2025. </w:t>
      </w:r>
    </w:p>
    <w:p w:rsidR="00DE21DF" w:rsidRDefault="00DE21DF"/>
    <w:p w:rsidR="00DE21DF" w:rsidRPr="0067000C" w:rsidRDefault="0067000C">
      <w:pPr>
        <w:rPr>
          <w:b/>
          <w:sz w:val="24"/>
          <w:szCs w:val="24"/>
        </w:rPr>
      </w:pPr>
      <w:r>
        <w:rPr>
          <w:b/>
          <w:sz w:val="24"/>
          <w:szCs w:val="24"/>
        </w:rPr>
        <w:t>Övrigt</w:t>
      </w:r>
    </w:p>
    <w:p w:rsidR="004925DD" w:rsidRDefault="006775A5">
      <w:r>
        <w:t xml:space="preserve">De tre föreningarna på Gotland hade en gemensam hemsida och </w:t>
      </w:r>
      <w:r w:rsidR="004925DD">
        <w:t xml:space="preserve">ett </w:t>
      </w:r>
      <w:r>
        <w:t>gemensamt programblad, som Vuxenskolan redigerat och tryckt upp.</w:t>
      </w:r>
    </w:p>
    <w:p w:rsidR="004925DD" w:rsidRDefault="004925DD">
      <w:r>
        <w:t xml:space="preserve">Inom Region Gotland finns ett Pensionärsråd. Aktiva Seniorer är representerade med två ledamöter. Ordinarie ledamot Ingegerd </w:t>
      </w:r>
      <w:proofErr w:type="spellStart"/>
      <w:r>
        <w:t>Hörsne</w:t>
      </w:r>
      <w:proofErr w:type="spellEnd"/>
      <w:r>
        <w:t xml:space="preserve"> från Norra </w:t>
      </w:r>
      <w:r w:rsidR="00CB654E">
        <w:t xml:space="preserve">föreningen </w:t>
      </w:r>
      <w:r>
        <w:t>och ersättare har Margareta Persson från Visbyföreningen varit.</w:t>
      </w:r>
      <w:r w:rsidR="00C52DFF">
        <w:t xml:space="preserve"> </w:t>
      </w:r>
    </w:p>
    <w:p w:rsidR="004925DD" w:rsidRDefault="004925DD"/>
    <w:p w:rsidR="004925DD" w:rsidRPr="004925DD" w:rsidRDefault="004925DD">
      <w:pPr>
        <w:rPr>
          <w:sz w:val="24"/>
          <w:szCs w:val="24"/>
        </w:rPr>
      </w:pPr>
      <w:r w:rsidRPr="004925DD">
        <w:rPr>
          <w:b/>
          <w:sz w:val="24"/>
          <w:szCs w:val="24"/>
        </w:rPr>
        <w:t>Medlemmar</w:t>
      </w:r>
    </w:p>
    <w:p w:rsidR="004925DD" w:rsidRDefault="004925DD">
      <w:r>
        <w:t>Föreningen har under denna tid haft 107 medlemmar.</w:t>
      </w:r>
    </w:p>
    <w:p w:rsidR="00C52DFF" w:rsidRDefault="004925DD">
      <w:r>
        <w:t>Tre medlemsmöten, inklusive årsmöte genomfördes under denna tid.</w:t>
      </w:r>
    </w:p>
    <w:p w:rsidR="00C52DFF" w:rsidRDefault="00C52DFF"/>
    <w:p w:rsidR="00C52DFF" w:rsidRDefault="00C52DFF">
      <w:pPr>
        <w:rPr>
          <w:sz w:val="28"/>
          <w:szCs w:val="28"/>
        </w:rPr>
      </w:pPr>
      <w:r>
        <w:rPr>
          <w:b/>
          <w:sz w:val="24"/>
          <w:szCs w:val="24"/>
        </w:rPr>
        <w:t>Våren 2025</w:t>
      </w:r>
      <w:r w:rsidR="006775A5" w:rsidRPr="006775A5">
        <w:rPr>
          <w:sz w:val="28"/>
          <w:szCs w:val="28"/>
        </w:rPr>
        <w:tab/>
      </w:r>
    </w:p>
    <w:p w:rsidR="00C52DFF" w:rsidRDefault="00C52DFF" w:rsidP="00C52DFF">
      <w:pPr>
        <w:ind w:left="1304" w:hanging="1304"/>
      </w:pPr>
      <w:r>
        <w:t>Januari 20</w:t>
      </w:r>
      <w:r>
        <w:tab/>
      </w:r>
      <w:r>
        <w:rPr>
          <w:u w:val="single"/>
        </w:rPr>
        <w:t xml:space="preserve">Calle </w:t>
      </w:r>
      <w:proofErr w:type="spellStart"/>
      <w:r>
        <w:rPr>
          <w:u w:val="single"/>
        </w:rPr>
        <w:t>Brobäck</w:t>
      </w:r>
      <w:proofErr w:type="spellEnd"/>
      <w:r>
        <w:rPr>
          <w:u w:val="single"/>
        </w:rPr>
        <w:t>,</w:t>
      </w:r>
      <w:r>
        <w:t xml:space="preserve"> idag som pälshandlare Gautmund från 1320-talet, presenterar några kvinnor ur den gotländska historien.</w:t>
      </w:r>
    </w:p>
    <w:p w:rsidR="00C52DFF" w:rsidRDefault="00C52DFF" w:rsidP="00C52DFF">
      <w:pPr>
        <w:ind w:firstLine="1304"/>
      </w:pPr>
      <w:r>
        <w:t>Antal deltagare: 56 personer.</w:t>
      </w:r>
    </w:p>
    <w:p w:rsidR="00C52DFF" w:rsidRDefault="00C52DFF" w:rsidP="00C52DFF">
      <w:pPr>
        <w:ind w:firstLine="1304"/>
      </w:pPr>
    </w:p>
    <w:p w:rsidR="00C52DFF" w:rsidRDefault="00C52DFF" w:rsidP="00C52DFF">
      <w:r>
        <w:t>Februari 3</w:t>
      </w:r>
      <w:r>
        <w:tab/>
      </w:r>
      <w:r>
        <w:rPr>
          <w:u w:val="single"/>
        </w:rPr>
        <w:t xml:space="preserve">Anna </w:t>
      </w:r>
      <w:r w:rsidRPr="00CB654E">
        <w:rPr>
          <w:u w:val="single"/>
        </w:rPr>
        <w:t>Ulmstedt</w:t>
      </w:r>
      <w:r w:rsidR="00CB654E">
        <w:t xml:space="preserve">, </w:t>
      </w:r>
      <w:r w:rsidRPr="00CB654E">
        <w:t>visar</w:t>
      </w:r>
      <w:r>
        <w:t xml:space="preserve"> och berättar om gotländska seder och bruk.</w:t>
      </w:r>
    </w:p>
    <w:p w:rsidR="00C52DFF" w:rsidRDefault="00C52DFF" w:rsidP="00C52DFF">
      <w:r>
        <w:tab/>
        <w:t>Antal deltagare: 69 personer.</w:t>
      </w:r>
    </w:p>
    <w:p w:rsidR="00C52DFF" w:rsidRDefault="00C52DFF" w:rsidP="00C52DFF"/>
    <w:p w:rsidR="00C52DFF" w:rsidRDefault="00C52DFF" w:rsidP="00C52DFF">
      <w:r>
        <w:t>Mars 17</w:t>
      </w:r>
      <w:r>
        <w:tab/>
      </w:r>
      <w:r w:rsidR="003F5B60">
        <w:rPr>
          <w:u w:val="single"/>
        </w:rPr>
        <w:t>Årsmöte</w:t>
      </w:r>
      <w:r w:rsidR="00661FA6">
        <w:rPr>
          <w:u w:val="single"/>
        </w:rPr>
        <w:t>,</w:t>
      </w:r>
      <w:r w:rsidR="003F5B60">
        <w:t xml:space="preserve"> för Aktiva Seniorer Visby.</w:t>
      </w:r>
    </w:p>
    <w:p w:rsidR="003F5B60" w:rsidRDefault="003F5B60" w:rsidP="00C52DFF">
      <w:r>
        <w:tab/>
        <w:t>Antal deltagare: 49 personer.</w:t>
      </w:r>
    </w:p>
    <w:p w:rsidR="003F5B60" w:rsidRDefault="003F5B60" w:rsidP="00C52DFF"/>
    <w:p w:rsidR="003F5B60" w:rsidRDefault="003F5B60" w:rsidP="00C52DFF">
      <w:r>
        <w:t>Visby 1 januari 2026</w:t>
      </w:r>
    </w:p>
    <w:p w:rsidR="003F5B60" w:rsidRDefault="003F5B60" w:rsidP="00C52DFF"/>
    <w:p w:rsidR="003F5B60" w:rsidRDefault="003F5B60" w:rsidP="00C52DFF"/>
    <w:p w:rsidR="003F5B60" w:rsidRDefault="003F5B60" w:rsidP="00C52DFF">
      <w:r>
        <w:t>Ulla Britt Erickson</w:t>
      </w:r>
      <w:r>
        <w:tab/>
      </w:r>
      <w:r>
        <w:tab/>
      </w:r>
      <w:r>
        <w:tab/>
        <w:t xml:space="preserve">Sven-Erik </w:t>
      </w:r>
      <w:proofErr w:type="spellStart"/>
      <w:r>
        <w:t>Bohrn</w:t>
      </w:r>
      <w:proofErr w:type="spellEnd"/>
    </w:p>
    <w:p w:rsidR="003F5B60" w:rsidRDefault="003F5B60" w:rsidP="00C52DFF"/>
    <w:p w:rsidR="003F5B60" w:rsidRDefault="003F5B60" w:rsidP="00C52DFF"/>
    <w:p w:rsidR="003F5B60" w:rsidRDefault="003F5B60" w:rsidP="00C52DFF"/>
    <w:p w:rsidR="003F5B60" w:rsidRDefault="003F5B60" w:rsidP="00C52DFF">
      <w:r>
        <w:t>Margareta Persson</w:t>
      </w:r>
      <w:r>
        <w:tab/>
      </w:r>
      <w:r>
        <w:tab/>
      </w:r>
      <w:r>
        <w:tab/>
        <w:t>Ingegerd Holmström</w:t>
      </w:r>
    </w:p>
    <w:p w:rsidR="003F5B60" w:rsidRDefault="003F5B60" w:rsidP="00C52DFF"/>
    <w:p w:rsidR="003F5B60" w:rsidRDefault="003F5B60" w:rsidP="00C52DFF"/>
    <w:p w:rsidR="003F5B60" w:rsidRDefault="003F5B60" w:rsidP="00C52DFF"/>
    <w:p w:rsidR="003F5B60" w:rsidRDefault="003F5B60" w:rsidP="00C52DFF">
      <w:r>
        <w:t>Lotta Ljunggren</w:t>
      </w:r>
      <w:r>
        <w:tab/>
      </w:r>
      <w:r>
        <w:tab/>
      </w:r>
      <w:r>
        <w:tab/>
        <w:t>Carl Erik Franzén</w:t>
      </w:r>
    </w:p>
    <w:p w:rsidR="003F5B60" w:rsidRDefault="003F5B60" w:rsidP="00C52DFF"/>
    <w:p w:rsidR="003F5B60" w:rsidRDefault="003F5B60" w:rsidP="00C52DFF"/>
    <w:p w:rsidR="003F5B60" w:rsidRDefault="003F5B60" w:rsidP="00C52DFF"/>
    <w:p w:rsidR="003F5B60" w:rsidRPr="003F5B60" w:rsidRDefault="003F5B60" w:rsidP="00C52DFF">
      <w:r>
        <w:t xml:space="preserve">Tania </w:t>
      </w:r>
      <w:proofErr w:type="spellStart"/>
      <w:r>
        <w:t>Alyhr</w:t>
      </w:r>
      <w:proofErr w:type="spellEnd"/>
    </w:p>
    <w:p w:rsidR="00C52DFF" w:rsidRDefault="00C52DFF" w:rsidP="00C52DFF"/>
    <w:p w:rsidR="00C52DFF" w:rsidRPr="00C52DFF" w:rsidRDefault="00C52DFF" w:rsidP="00C52DFF"/>
    <w:p w:rsidR="00017F5C" w:rsidRPr="00017F5C" w:rsidRDefault="00017F5C"/>
    <w:sectPr w:rsidR="00017F5C" w:rsidRPr="00017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5C"/>
    <w:rsid w:val="00017F5C"/>
    <w:rsid w:val="002177AA"/>
    <w:rsid w:val="003F5B60"/>
    <w:rsid w:val="004925DD"/>
    <w:rsid w:val="00661FA6"/>
    <w:rsid w:val="0067000C"/>
    <w:rsid w:val="006775A5"/>
    <w:rsid w:val="009B0373"/>
    <w:rsid w:val="00C52DFF"/>
    <w:rsid w:val="00CB654E"/>
    <w:rsid w:val="00DE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A9F26-931B-4405-844E-8DD8EB78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F5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F5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70E32-9A87-44DE-B5B4-F5D94E7C1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Ingegerd Holmström</dc:creator>
  <cp:keywords/>
  <dc:description/>
  <cp:lastModifiedBy>Ingegerd Holmström</cp:lastModifiedBy>
  <cp:revision>2</cp:revision>
  <cp:lastPrinted>2026-01-11T10:05:00Z</cp:lastPrinted>
  <dcterms:created xsi:type="dcterms:W3CDTF">2026-01-11T13:49:00Z</dcterms:created>
  <dcterms:modified xsi:type="dcterms:W3CDTF">2026-01-11T13:49:00Z</dcterms:modified>
</cp:coreProperties>
</file>